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20" w:lineRule="exact"/>
        <w:jc w:val="both"/>
        <w:rPr>
          <w:rStyle w:val="7"/>
          <w:rFonts w:hint="eastAsia" w:ascii="Times New Roman" w:hAnsi="Times New Roman" w:eastAsia="黑体" w:cs="仿宋"/>
          <w:color w:val="auto"/>
          <w:sz w:val="32"/>
          <w:szCs w:val="30"/>
        </w:rPr>
      </w:pPr>
      <w:r>
        <w:rPr>
          <w:rStyle w:val="7"/>
          <w:rFonts w:hint="eastAsia" w:ascii="仿宋" w:hAnsi="仿宋" w:eastAsia="仿宋" w:cs="仿宋"/>
          <w:color w:val="auto"/>
          <w:sz w:val="32"/>
          <w:szCs w:val="30"/>
        </w:rPr>
        <w:t>附件</w:t>
      </w:r>
      <w:r>
        <w:rPr>
          <w:rStyle w:val="7"/>
          <w:rFonts w:ascii="仿宋" w:hAnsi="仿宋" w:eastAsia="仿宋" w:cs="仿宋"/>
          <w:color w:val="auto"/>
          <w:sz w:val="32"/>
          <w:szCs w:val="30"/>
        </w:rPr>
        <w:t>2</w:t>
      </w:r>
      <w:r>
        <w:rPr>
          <w:rStyle w:val="7"/>
          <w:rFonts w:hint="eastAsia" w:ascii="仿宋" w:hAnsi="仿宋" w:eastAsia="仿宋" w:cs="仿宋"/>
          <w:color w:val="auto"/>
          <w:sz w:val="32"/>
          <w:szCs w:val="30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诚信承诺书</w:t>
      </w:r>
    </w:p>
    <w:p>
      <w:pPr>
        <w:pStyle w:val="4"/>
        <w:spacing w:beforeAutospacing="0" w:after="0" w:afterAutospacing="0" w:line="520" w:lineRule="exact"/>
        <w:ind w:left="-110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Times New Roman" w:hAnsi="Times New Roman" w:eastAsia="仿宋" w:cs="仿宋"/>
          <w:sz w:val="32"/>
          <w:szCs w:val="32"/>
        </w:rPr>
        <w:t>鄂州临空人力资源有限公司招聘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派遣制工作人员</w:t>
      </w:r>
      <w:r>
        <w:rPr>
          <w:rFonts w:hint="eastAsia" w:ascii="仿宋" w:hAnsi="仿宋" w:eastAsia="仿宋" w:cs="仿宋"/>
          <w:sz w:val="32"/>
          <w:szCs w:val="32"/>
        </w:rPr>
        <w:t>相关政策，清楚并理解其内容。我郑重承诺：</w:t>
      </w:r>
    </w:p>
    <w:p>
      <w:pPr>
        <w:pStyle w:val="4"/>
        <w:spacing w:beforeAutospacing="0" w:after="0" w:afterAutospacing="0" w:line="520" w:lineRule="exact"/>
        <w:ind w:left="-110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一、自觉遵守有关规定及</w:t>
      </w:r>
      <w:r>
        <w:rPr>
          <w:rFonts w:hint="eastAsia" w:ascii="Times New Roman" w:hAnsi="Times New Roman" w:eastAsia="仿宋" w:cs="仿宋"/>
          <w:sz w:val="32"/>
          <w:szCs w:val="32"/>
        </w:rPr>
        <w:t>鄂州临空人力资源有限公司招聘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派遣制工作人员</w:t>
      </w:r>
      <w:r>
        <w:rPr>
          <w:rFonts w:hint="eastAsia" w:ascii="仿宋" w:hAnsi="仿宋" w:eastAsia="仿宋" w:cs="仿宋"/>
          <w:sz w:val="32"/>
          <w:szCs w:val="32"/>
        </w:rPr>
        <w:t>岗位公告的各项要求。</w:t>
      </w:r>
    </w:p>
    <w:p>
      <w:pPr>
        <w:pStyle w:val="4"/>
        <w:spacing w:beforeAutospacing="0" w:after="0" w:afterAutospacing="0" w:line="520" w:lineRule="exact"/>
        <w:ind w:left="-110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二、准确、慎重报名符合条件的职位，并对自己的报名负责。</w:t>
      </w:r>
    </w:p>
    <w:p>
      <w:pPr>
        <w:pStyle w:val="4"/>
        <w:spacing w:beforeAutospacing="0" w:after="0" w:afterAutospacing="0" w:line="520" w:lineRule="exact"/>
        <w:ind w:left="-110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三、诚信报名，如实填写报名信息，不虚报、瞒报，不骗取应聘资格，不干扰正常的报名秩序。</w:t>
      </w:r>
    </w:p>
    <w:p>
      <w:pPr>
        <w:pStyle w:val="4"/>
        <w:spacing w:beforeAutospacing="0" w:after="0" w:afterAutospacing="0" w:line="520" w:lineRule="exact"/>
        <w:ind w:left="-110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四、诚信应聘，遵守应聘纪律，服从应聘安排，不舞弊或协助他人舞弊；不参与网上不负责任的议论。</w:t>
      </w:r>
    </w:p>
    <w:p>
      <w:pPr>
        <w:pStyle w:val="4"/>
        <w:spacing w:beforeAutospacing="0" w:after="0" w:afterAutospacing="0" w:line="520" w:lineRule="exact"/>
        <w:ind w:left="-110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诚信履约，珍惜机会，不轻易放弃，珍惜信誉，认真对待每一个应聘环节，认真践行每一项应聘要求。进入面试环节后，不临时随意放弃面试、体检、录取资格，以免错失实现职业理想的机会，影响其他应聘人员权益和招聘单位的正常补员需求。</w:t>
      </w:r>
    </w:p>
    <w:p>
      <w:pPr>
        <w:pStyle w:val="4"/>
        <w:spacing w:beforeAutospacing="0" w:after="0" w:afterAutospacing="0" w:line="520" w:lineRule="exact"/>
        <w:ind w:left="-110" w:leftChars="-5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六、对违反以上承诺所造成的后果，本人自愿承担相应责任。</w:t>
      </w:r>
    </w:p>
    <w:p>
      <w:pPr>
        <w:spacing w:after="0" w:line="520" w:lineRule="exact"/>
        <w:ind w:left="-110" w:leftChars="-50" w:firstLine="5700" w:firstLineChars="1900"/>
        <w:jc w:val="both"/>
        <w:rPr>
          <w:rStyle w:val="7"/>
          <w:rFonts w:hint="eastAsia" w:ascii="Times New Roman" w:hAnsi="Times New Roman" w:eastAsia="仿宋" w:cs="仿宋"/>
          <w:color w:val="auto"/>
          <w:sz w:val="30"/>
          <w:szCs w:val="30"/>
        </w:rPr>
      </w:pPr>
    </w:p>
    <w:p>
      <w:pPr>
        <w:spacing w:after="0" w:line="520" w:lineRule="exact"/>
        <w:ind w:left="-110" w:leftChars="-50" w:firstLine="5700" w:firstLineChars="1900"/>
        <w:jc w:val="both"/>
        <w:rPr>
          <w:rStyle w:val="7"/>
          <w:rFonts w:hint="eastAsia" w:ascii="Times New Roman" w:hAnsi="Times New Roman" w:eastAsia="仿宋" w:cs="仿宋"/>
          <w:color w:val="auto"/>
          <w:sz w:val="30"/>
          <w:szCs w:val="30"/>
        </w:rPr>
      </w:pPr>
    </w:p>
    <w:p>
      <w:pPr>
        <w:spacing w:after="0" w:line="520" w:lineRule="exact"/>
        <w:ind w:left="-110" w:leftChars="-50" w:firstLine="5700" w:firstLineChars="1900"/>
        <w:jc w:val="both"/>
        <w:rPr>
          <w:rStyle w:val="7"/>
          <w:rFonts w:hint="eastAsia" w:ascii="Times New Roman" w:hAnsi="Times New Roman" w:eastAsia="仿宋" w:cs="仿宋"/>
          <w:color w:val="auto"/>
          <w:sz w:val="30"/>
          <w:szCs w:val="30"/>
        </w:rPr>
      </w:pPr>
    </w:p>
    <w:p>
      <w:pPr>
        <w:spacing w:after="0" w:line="520" w:lineRule="exact"/>
        <w:ind w:left="-110" w:leftChars="-50" w:firstLine="5700" w:firstLineChars="1900"/>
        <w:jc w:val="both"/>
        <w:rPr>
          <w:rStyle w:val="7"/>
          <w:rFonts w:hint="eastAsia" w:ascii="Times New Roman" w:hAnsi="Times New Roman" w:eastAsia="仿宋" w:cs="仿宋"/>
          <w:color w:val="auto"/>
          <w:sz w:val="30"/>
          <w:szCs w:val="30"/>
        </w:rPr>
      </w:pPr>
      <w:r>
        <w:rPr>
          <w:rStyle w:val="7"/>
          <w:rFonts w:hint="eastAsia" w:ascii="Times New Roman" w:hAnsi="Times New Roman" w:eastAsia="仿宋" w:cs="仿宋"/>
          <w:color w:val="auto"/>
          <w:sz w:val="30"/>
          <w:szCs w:val="30"/>
        </w:rPr>
        <w:t>本人签字：</w:t>
      </w:r>
    </w:p>
    <w:p>
      <w:pPr>
        <w:spacing w:after="0" w:line="520" w:lineRule="exact"/>
        <w:ind w:left="-110" w:leftChars="-50" w:firstLine="6300" w:firstLineChars="21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Style w:val="7"/>
          <w:rFonts w:hint="eastAsia" w:ascii="Times New Roman" w:hAnsi="Times New Roman" w:eastAsia="仿宋" w:cs="仿宋"/>
          <w:color w:val="auto"/>
          <w:sz w:val="30"/>
          <w:szCs w:val="30"/>
        </w:rPr>
        <w:t>年   月   日</w:t>
      </w:r>
    </w:p>
    <w:p>
      <w:bookmarkStart w:id="0" w:name="_GoBack"/>
      <w:bookmarkEnd w:id="0"/>
    </w:p>
    <w:sectPr>
      <w:pgSz w:w="11906" w:h="16838"/>
      <w:pgMar w:top="1701" w:right="1644" w:bottom="1701" w:left="164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51917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Lenovo</cp:lastModifiedBy>
  <dcterms:modified xsi:type="dcterms:W3CDTF">2021-03-18T03:52:35Z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F341C0D6160743A58C80B3D7BE3739F0</vt:lpwstr>
  </property>
</Properties>
</file>