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eastAsia="zh-CN"/>
        </w:rPr>
        <w:t>附件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</w:t>
      </w:r>
      <w:bookmarkStart w:id="0" w:name="_GoBack"/>
      <w:bookmarkEnd w:id="0"/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：</w:t>
      </w:r>
    </w:p>
    <w:p>
      <w:pPr>
        <w:jc w:val="center"/>
        <w:rPr>
          <w:rStyle w:val="4"/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Style w:val="4"/>
          <w:rFonts w:hint="eastAsia" w:ascii="仿宋" w:hAnsi="仿宋" w:eastAsia="仿宋" w:cs="仿宋"/>
          <w:b/>
          <w:bCs/>
          <w:color w:val="auto"/>
          <w:sz w:val="36"/>
          <w:szCs w:val="36"/>
        </w:rPr>
        <w:t>诚信承诺书</w:t>
      </w:r>
    </w:p>
    <w:p>
      <w:pPr>
        <w:jc w:val="center"/>
        <w:rPr>
          <w:rStyle w:val="4"/>
          <w:rFonts w:hint="eastAsia" w:ascii="仿宋" w:hAnsi="仿宋" w:eastAsia="仿宋" w:cs="仿宋"/>
          <w:b/>
          <w:bCs/>
          <w:color w:val="auto"/>
          <w:sz w:val="36"/>
          <w:szCs w:val="36"/>
        </w:rPr>
      </w:pPr>
    </w:p>
    <w:p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我已仔细阅读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鄂州临空人力资源有限公司招聘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公告、相关政策和违纪违规处理规定，清楚并理解其内容。我郑重承诺：</w:t>
      </w:r>
    </w:p>
    <w:p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一、自觉遵守有关规定及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鄂州临空人力资源有限公司招聘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公告的各项要求。</w:t>
      </w:r>
    </w:p>
    <w:p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二、准确、慎重报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名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符合条件的职位，并对自己的报名负责。</w:t>
      </w:r>
    </w:p>
    <w:p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三、诚信报名，如实填写报名信息，不虚报、瞒报，不骗取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应聘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资格，不干扰正常的报名秩序。</w:t>
      </w:r>
    </w:p>
    <w:p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eastAsia="zh-CN"/>
        </w:rPr>
        <w:t>四、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诚信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应聘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，遵守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eastAsia="zh-CN"/>
        </w:rPr>
        <w:t>应聘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纪律，服从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应聘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安排，不舞弊或协助他人舞弊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eastAsia="zh-CN"/>
        </w:rPr>
        <w:t>；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不参与网上不负责任的议论。</w:t>
      </w:r>
    </w:p>
    <w:p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五、诚信履约，珍惜机会，不轻易放弃，珍惜信誉，认真对待每一个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应聘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环节，认真践行每一项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应聘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要求。进入面试环节后，不临时随意放弃面试、体检、考察、录取资格，以免错失实现职业理想的机会，影响其他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应聘人员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权益和招聘单位的正常补员需求。</w:t>
      </w:r>
    </w:p>
    <w:p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六、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对违反以上承诺所造成的后果，本人自愿承担相应责任。</w:t>
      </w:r>
    </w:p>
    <w:p>
      <w:pPr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ind w:firstLine="5700" w:firstLineChars="19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本人签字：</w:t>
      </w:r>
    </w:p>
    <w:p>
      <w:pPr>
        <w:ind w:firstLine="6300" w:firstLineChars="2100"/>
        <w:jc w:val="both"/>
        <w:rPr>
          <w:rStyle w:val="4"/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NGI0ZGUxOTUzMWE0ZTVjNzg4NTE5MDY4NjEwZTMifQ=="/>
  </w:docVars>
  <w:rsids>
    <w:rsidRoot w:val="34266421"/>
    <w:rsid w:val="1E9C582D"/>
    <w:rsid w:val="2FEA20A6"/>
    <w:rsid w:val="30B95A5A"/>
    <w:rsid w:val="34266421"/>
    <w:rsid w:val="388D5591"/>
    <w:rsid w:val="48027705"/>
    <w:rsid w:val="48F7283F"/>
    <w:rsid w:val="710F0092"/>
    <w:rsid w:val="7318518F"/>
    <w:rsid w:val="7B6D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34343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356</Characters>
  <Lines>0</Lines>
  <Paragraphs>0</Paragraphs>
  <TotalTime>0</TotalTime>
  <ScaleCrop>false</ScaleCrop>
  <LinksUpToDate>false</LinksUpToDate>
  <CharactersWithSpaces>362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2020-04-23T01:33:00Z</dcterms:created>
  <dc:creator>Administrator</dc:creator>
  <cp:lastModifiedBy>不负韶华</cp:lastModifiedBy>
  <dcterms:modified xsi:type="dcterms:W3CDTF">2023-01-04T08:58:10Z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1401D22C5EB64F17A75542F90D2EC0CB</vt:lpwstr>
  </property>
</Properties>
</file>