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 xml:space="preserve">鄂州临空置业酒店管理有限公司                       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92" w:tblpY="114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48"/>
        <w:gridCol w:w="695"/>
        <w:gridCol w:w="552"/>
        <w:gridCol w:w="961"/>
        <w:gridCol w:w="831"/>
        <w:gridCol w:w="207"/>
        <w:gridCol w:w="1347"/>
        <w:gridCol w:w="523"/>
        <w:gridCol w:w="311"/>
        <w:gridCol w:w="62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399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6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680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1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31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67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67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67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是否服从岗位调剂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是 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67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是否具有两年及以上完整酒店行业财税核算、管理经验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是 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67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80" w:lineRule="exact"/>
              <w:ind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是否具有四星级以上酒店从事餐饮成本核算、成本控制工作经验</w:t>
            </w:r>
          </w:p>
        </w:tc>
        <w:tc>
          <w:tcPr>
            <w:tcW w:w="6549" w:type="dxa"/>
            <w:gridSpan w:val="8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是 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（自入大学起填写）</w:t>
            </w:r>
          </w:p>
        </w:tc>
        <w:tc>
          <w:tcPr>
            <w:tcW w:w="8544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00000000"/>
    <w:rsid w:val="01776CF2"/>
    <w:rsid w:val="1A245FF0"/>
    <w:rsid w:val="25214B8D"/>
    <w:rsid w:val="2B2F6CEB"/>
    <w:rsid w:val="33D16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2022-05-31T23:20:00Z</dcterms:created>
  <dc:creator>汪扬帆</dc:creator>
  <cp:lastModifiedBy>Lenovo</cp:lastModifiedBy>
  <dcterms:modified xsi:type="dcterms:W3CDTF">2024-03-22T10:31:33Z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584F46905FCB4DA0837F563D7AE5604D_13</vt:lpwstr>
  </property>
</Properties>
</file>